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people.xml" ContentType="application/vnd.openxmlformats-officedocument.wordprocessingml.peop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spacing w:before="156" w:beforeLines="50" w:after="156" w:afterLines="50" w:line="360" w:lineRule="auto"/>
        <w:jc w:val="center"/>
        <w:rPr>
          <w:rFonts w:hint="eastAsia" w:ascii="黑体" w:hAnsi="黑体" w:eastAsia="黑体"/>
          <w:b/>
          <w:sz w:val="36"/>
          <w:szCs w:val="36"/>
          <w:lang w:val="en-US" w:eastAsia="zh-CN"/>
        </w:rPr>
      </w:pPr>
      <w:r>
        <w:rPr>
          <w:rFonts w:hint="eastAsia" w:ascii="黑体" w:hAnsi="黑体" w:eastAsia="黑体"/>
          <w:b/>
          <w:sz w:val="36"/>
          <w:szCs w:val="36"/>
        </w:rPr>
        <w:t>《操作系统原理》实验报告</w:t>
      </w:r>
      <w:r>
        <w:rPr>
          <w:rFonts w:hint="eastAsia" w:ascii="黑体" w:hAnsi="黑体" w:eastAsia="黑体"/>
          <w:b/>
          <w:sz w:val="36"/>
          <w:szCs w:val="36"/>
          <w:lang w:val="en-US" w:eastAsia="zh-CN"/>
        </w:rPr>
        <w:t>一</w:t>
      </w:r>
      <w:bookmarkStart w:id="0" w:name="_GoBack"/>
      <w:bookmarkEnd w:id="0"/>
    </w:p>
    <w:tbl>
      <w:tblPr>
        <w:tblStyle w:val="4"/>
        <w:tblW w:w="0" w:type="auto"/>
        <w:tblInd w:w="0" w:type="dxa"/>
        <w:tbl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  <w:insideH w:val="single" w:color="000000" w:themeColor="text1" w:sz="4" w:space="0"/>
          <w:insideV w:val="single" w:color="000000" w:themeColor="text1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675"/>
        <w:gridCol w:w="993"/>
        <w:gridCol w:w="708"/>
        <w:gridCol w:w="1309"/>
        <w:gridCol w:w="1276"/>
        <w:gridCol w:w="1276"/>
        <w:gridCol w:w="709"/>
        <w:gridCol w:w="1751"/>
      </w:tblGrid>
      <w:tr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8" w:hRule="atLeast"/>
        </w:trPr>
        <w:tc>
          <w:tcPr>
            <w:tcW w:w="675" w:type="dxa"/>
          </w:tcPr>
          <w:p>
            <w:pPr>
              <w:spacing w:before="156" w:beforeLines="50" w:after="156" w:afterLines="50"/>
              <w:jc w:val="left"/>
              <w:rPr>
                <w:szCs w:val="21"/>
              </w:rPr>
            </w:pPr>
            <w:r>
              <w:rPr>
                <w:rFonts w:hint="eastAsia"/>
                <w:szCs w:val="21"/>
              </w:rPr>
              <w:t>姓名</w:t>
            </w:r>
          </w:p>
        </w:tc>
        <w:tc>
          <w:tcPr>
            <w:tcW w:w="993" w:type="dxa"/>
          </w:tcPr>
          <w:p>
            <w:pPr>
              <w:spacing w:before="156" w:beforeLines="50" w:after="156" w:afterLines="50"/>
              <w:jc w:val="left"/>
              <w:rPr>
                <w:rFonts w:hint="eastAsia" w:eastAsiaTheme="minorEastAsia"/>
                <w:szCs w:val="21"/>
                <w:lang w:val="en-US" w:eastAsia="zh-CN"/>
              </w:rPr>
            </w:pPr>
            <w:r>
              <w:rPr>
                <w:rFonts w:hint="eastAsia"/>
                <w:szCs w:val="21"/>
                <w:lang w:val="en-US" w:eastAsia="zh-CN"/>
              </w:rPr>
              <w:t>王粟鹏</w:t>
            </w:r>
          </w:p>
        </w:tc>
        <w:tc>
          <w:tcPr>
            <w:tcW w:w="708" w:type="dxa"/>
          </w:tcPr>
          <w:p>
            <w:pPr>
              <w:spacing w:before="156" w:beforeLines="50" w:after="156" w:afterLines="50"/>
              <w:jc w:val="left"/>
              <w:rPr>
                <w:szCs w:val="21"/>
              </w:rPr>
            </w:pPr>
            <w:r>
              <w:rPr>
                <w:rFonts w:hint="eastAsia"/>
                <w:szCs w:val="21"/>
              </w:rPr>
              <w:t>学号</w:t>
            </w:r>
          </w:p>
        </w:tc>
        <w:tc>
          <w:tcPr>
            <w:tcW w:w="1134" w:type="dxa"/>
          </w:tcPr>
          <w:p>
            <w:pPr>
              <w:spacing w:before="156" w:beforeLines="50" w:after="156" w:afterLines="50"/>
              <w:jc w:val="left"/>
              <w:rPr>
                <w:rFonts w:hint="default" w:eastAsiaTheme="minorEastAsia"/>
                <w:szCs w:val="21"/>
                <w:lang w:val="en-US" w:eastAsia="zh-CN"/>
              </w:rPr>
            </w:pPr>
            <w:r>
              <w:rPr>
                <w:rFonts w:hint="eastAsia"/>
                <w:szCs w:val="21"/>
                <w:lang w:val="en-US" w:eastAsia="zh-CN"/>
              </w:rPr>
              <w:t>U201817044</w:t>
            </w:r>
          </w:p>
        </w:tc>
        <w:tc>
          <w:tcPr>
            <w:tcW w:w="1276" w:type="dxa"/>
          </w:tcPr>
          <w:p>
            <w:pPr>
              <w:spacing w:before="156" w:beforeLines="50" w:after="156" w:afterLines="50"/>
              <w:jc w:val="left"/>
              <w:rPr>
                <w:szCs w:val="21"/>
              </w:rPr>
            </w:pPr>
            <w:r>
              <w:rPr>
                <w:rFonts w:hint="eastAsia"/>
                <w:szCs w:val="21"/>
              </w:rPr>
              <w:t>专业班级</w:t>
            </w:r>
          </w:p>
        </w:tc>
        <w:tc>
          <w:tcPr>
            <w:tcW w:w="1276" w:type="dxa"/>
          </w:tcPr>
          <w:p>
            <w:pPr>
              <w:spacing w:before="156" w:beforeLines="50" w:after="156" w:afterLines="50"/>
              <w:jc w:val="left"/>
              <w:rPr>
                <w:rFonts w:hint="default" w:eastAsiaTheme="minorEastAsia"/>
                <w:szCs w:val="21"/>
                <w:lang w:val="en-US" w:eastAsia="zh-CN"/>
              </w:rPr>
            </w:pPr>
            <w:r>
              <w:rPr>
                <w:rFonts w:hint="eastAsia"/>
                <w:szCs w:val="21"/>
                <w:lang w:val="en-US" w:eastAsia="zh-CN"/>
              </w:rPr>
              <w:t>软工1803</w:t>
            </w:r>
          </w:p>
        </w:tc>
        <w:tc>
          <w:tcPr>
            <w:tcW w:w="709" w:type="dxa"/>
          </w:tcPr>
          <w:p>
            <w:pPr>
              <w:spacing w:before="156" w:beforeLines="50" w:after="156" w:afterLines="50"/>
              <w:jc w:val="left"/>
              <w:rPr>
                <w:szCs w:val="21"/>
              </w:rPr>
            </w:pPr>
            <w:r>
              <w:rPr>
                <w:rFonts w:hint="eastAsia"/>
                <w:szCs w:val="21"/>
              </w:rPr>
              <w:t>时间</w:t>
            </w:r>
          </w:p>
        </w:tc>
        <w:tc>
          <w:tcPr>
            <w:tcW w:w="1751" w:type="dxa"/>
          </w:tcPr>
          <w:p>
            <w:pPr>
              <w:spacing w:before="156" w:beforeLines="50" w:after="156" w:afterLines="50"/>
              <w:jc w:val="left"/>
              <w:rPr>
                <w:rFonts w:hint="default" w:eastAsiaTheme="minorEastAsia"/>
                <w:szCs w:val="21"/>
                <w:lang w:val="en-US" w:eastAsia="zh-CN"/>
              </w:rPr>
            </w:pPr>
            <w:r>
              <w:rPr>
                <w:rFonts w:hint="eastAsia"/>
                <w:szCs w:val="21"/>
              </w:rPr>
              <w:t>20</w:t>
            </w:r>
            <w:r>
              <w:rPr>
                <w:szCs w:val="21"/>
              </w:rPr>
              <w:t>20</w:t>
            </w:r>
            <w:r>
              <w:rPr>
                <w:rFonts w:hint="eastAsia"/>
                <w:szCs w:val="21"/>
              </w:rPr>
              <w:t>.</w:t>
            </w:r>
            <w:r>
              <w:rPr>
                <w:rFonts w:hint="eastAsia"/>
                <w:szCs w:val="21"/>
                <w:lang w:val="en-US" w:eastAsia="zh-CN"/>
              </w:rPr>
              <w:t>3</w:t>
            </w:r>
            <w:r>
              <w:rPr>
                <w:rFonts w:hint="eastAsia"/>
                <w:szCs w:val="21"/>
              </w:rPr>
              <w:t>.</w:t>
            </w:r>
            <w:r>
              <w:rPr>
                <w:rFonts w:hint="eastAsia"/>
                <w:szCs w:val="21"/>
                <w:lang w:val="en-US" w:eastAsia="zh-CN"/>
              </w:rPr>
              <w:t>19</w:t>
            </w:r>
          </w:p>
        </w:tc>
      </w:tr>
    </w:tbl>
    <w:p/>
    <w:p>
      <w:pPr>
        <w:numPr>
          <w:ilvl w:val="0"/>
          <w:numId w:val="1"/>
        </w:numPr>
        <w:spacing w:line="360" w:lineRule="auto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实验目的</w:t>
      </w:r>
    </w:p>
    <w:p>
      <w:pPr>
        <w:keepNext w:val="0"/>
        <w:keepLines w:val="0"/>
        <w:widowControl/>
        <w:suppressLineNumbers w:val="0"/>
        <w:spacing w:line="360" w:lineRule="auto"/>
        <w:ind w:firstLine="420" w:firstLineChars="0"/>
        <w:jc w:val="left"/>
        <w:rPr>
          <w:sz w:val="21"/>
          <w:szCs w:val="21"/>
        </w:rPr>
      </w:pPr>
      <w:r>
        <w:rPr>
          <w:rFonts w:ascii="等线" w:hAnsi="等线" w:eastAsia="等线" w:cs="等线"/>
          <w:color w:val="000000"/>
          <w:kern w:val="0"/>
          <w:sz w:val="21"/>
          <w:szCs w:val="21"/>
          <w:lang w:val="en-US" w:eastAsia="zh-CN" w:bidi="ar"/>
        </w:rPr>
        <w:t xml:space="preserve">1）理解操作系统生成的概念和过程； </w:t>
      </w:r>
    </w:p>
    <w:p>
      <w:pPr>
        <w:keepNext w:val="0"/>
        <w:keepLines w:val="0"/>
        <w:widowControl/>
        <w:suppressLineNumbers w:val="0"/>
        <w:spacing w:line="360" w:lineRule="auto"/>
        <w:ind w:firstLine="420" w:firstLineChars="0"/>
        <w:jc w:val="left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 w:ascii="等线" w:hAnsi="等线" w:eastAsia="等线" w:cs="等线"/>
          <w:color w:val="000000"/>
          <w:kern w:val="0"/>
          <w:sz w:val="21"/>
          <w:szCs w:val="21"/>
          <w:lang w:val="en-US" w:eastAsia="zh-CN" w:bidi="ar"/>
        </w:rPr>
        <w:t>2）理解操作系统两类用户界面（操作界面，系统调用）概念；</w:t>
      </w:r>
    </w:p>
    <w:p>
      <w:pPr>
        <w:numPr>
          <w:ilvl w:val="0"/>
          <w:numId w:val="1"/>
        </w:numPr>
        <w:spacing w:line="360" w:lineRule="auto"/>
        <w:rPr>
          <w:rFonts w:hint="default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实验内容</w:t>
      </w:r>
    </w:p>
    <w:p>
      <w:pPr>
        <w:widowControl w:val="0"/>
        <w:numPr>
          <w:ilvl w:val="0"/>
          <w:numId w:val="2"/>
        </w:numPr>
        <w:spacing w:line="360" w:lineRule="auto"/>
        <w:ind w:left="845" w:leftChars="0" w:hanging="425" w:firstLineChars="0"/>
        <w:jc w:val="both"/>
        <w:rPr>
          <w:rFonts w:hint="default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在Ubuntu或其他Linux平台环境下裁剪和编译Linux内核，并启用新内核。</w:t>
      </w:r>
    </w:p>
    <w:p>
      <w:pPr>
        <w:widowControl w:val="0"/>
        <w:numPr>
          <w:ilvl w:val="0"/>
          <w:numId w:val="2"/>
        </w:numPr>
        <w:spacing w:line="360" w:lineRule="auto"/>
        <w:ind w:left="845" w:leftChars="0" w:hanging="425" w:firstLineChars="0"/>
        <w:jc w:val="both"/>
        <w:rPr>
          <w:rFonts w:hint="default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在Ubuntu或其他Linux平台为Linux内核增加1-3个新的系统调用，并启用新的内核，编写一个应用程序测试新增加的系统调用是否能正确工作。</w:t>
      </w:r>
    </w:p>
    <w:p>
      <w:pPr>
        <w:widowControl w:val="0"/>
        <w:numPr>
          <w:ilvl w:val="0"/>
          <w:numId w:val="2"/>
        </w:numPr>
        <w:spacing w:line="360" w:lineRule="auto"/>
        <w:ind w:left="845" w:leftChars="0" w:hanging="425" w:firstLineChars="0"/>
        <w:jc w:val="both"/>
        <w:rPr>
          <w:rFonts w:hint="default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在Windows环境写，编写一个批处理程序（算命大师.bat），程序运行后，输入：出生年月日（例如 2000-07-31）.系统输出相应的属相和星座，例如：你属兔，狮子座。要求：输入进行合法性检查，能循环接受用户的输入，直到输入q或Q就退出。</w:t>
      </w:r>
    </w:p>
    <w:p>
      <w:pPr>
        <w:numPr>
          <w:ilvl w:val="0"/>
          <w:numId w:val="1"/>
        </w:numPr>
        <w:spacing w:line="360" w:lineRule="auto"/>
        <w:rPr>
          <w:rFonts w:hint="default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实验过程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（一）实验步骤</w:t>
      </w:r>
    </w:p>
    <w:p>
      <w:pPr>
        <w:widowControl w:val="0"/>
        <w:numPr>
          <w:ilvl w:val="0"/>
          <w:numId w:val="3"/>
        </w:numPr>
        <w:spacing w:line="360" w:lineRule="auto"/>
        <w:ind w:left="845" w:leftChars="0" w:hanging="425" w:firstLineChars="0"/>
        <w:jc w:val="both"/>
        <w:rPr>
          <w:rFonts w:hint="default"/>
          <w:b/>
          <w:bCs/>
          <w:sz w:val="21"/>
          <w:szCs w:val="21"/>
          <w:lang w:val="en-US" w:eastAsia="zh-CN"/>
        </w:rPr>
      </w:pPr>
      <w:r>
        <w:rPr>
          <w:rFonts w:hint="eastAsia"/>
          <w:b/>
          <w:bCs/>
          <w:sz w:val="21"/>
          <w:szCs w:val="21"/>
          <w:lang w:val="en-US" w:eastAsia="zh-CN"/>
        </w:rPr>
        <w:t>编译Linux新内核：</w:t>
      </w:r>
    </w:p>
    <w:p>
      <w:pPr>
        <w:widowControl w:val="0"/>
        <w:numPr>
          <w:ilvl w:val="0"/>
          <w:numId w:val="0"/>
        </w:numPr>
        <w:spacing w:line="360" w:lineRule="auto"/>
        <w:ind w:firstLine="420" w:firstLineChars="0"/>
        <w:jc w:val="both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操作环境：Ubuntu系统，内核为Linux-3.8.0，编译的内核版本为Linux-5.5.7</w:t>
      </w:r>
    </w:p>
    <w:p>
      <w:pPr>
        <w:widowControl w:val="0"/>
        <w:numPr>
          <w:ilvl w:val="0"/>
          <w:numId w:val="0"/>
        </w:numPr>
        <w:spacing w:line="360" w:lineRule="auto"/>
        <w:ind w:firstLine="420" w:firstLineChars="0"/>
        <w:jc w:val="both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开发过程：</w:t>
      </w:r>
    </w:p>
    <w:p>
      <w:pPr>
        <w:widowControl w:val="0"/>
        <w:numPr>
          <w:ilvl w:val="0"/>
          <w:numId w:val="4"/>
        </w:numPr>
        <w:spacing w:line="360" w:lineRule="auto"/>
        <w:ind w:left="420" w:leftChars="0" w:firstLine="420" w:firstLineChars="200"/>
        <w:jc w:val="both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获取Linux-5.5.7内核的源代码压缩包，解压到本地。</w:t>
      </w:r>
    </w:p>
    <w:p>
      <w:pPr>
        <w:widowControl w:val="0"/>
        <w:numPr>
          <w:ilvl w:val="0"/>
          <w:numId w:val="0"/>
        </w:numPr>
        <w:spacing w:line="360" w:lineRule="auto"/>
        <w:ind w:firstLine="420" w:firstLineChars="0"/>
        <w:jc w:val="both"/>
      </w:pPr>
      <w:r>
        <w:drawing>
          <wp:inline distT="0" distB="0" distL="114300" distR="114300">
            <wp:extent cx="4749165" cy="279400"/>
            <wp:effectExtent l="0" t="0" r="635" b="0"/>
            <wp:docPr id="12" name="图片 11" descr="P24K1AXJ@WSGFZP0VF}O6_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1" descr="P24K1AXJ@WSGFZP0VF}O6_1"/>
                    <pic:cNvPicPr>
                      <a:picLocks noChangeAspect="1"/>
                    </pic:cNvPicPr>
                  </pic:nvPicPr>
                  <pic:blipFill>
                    <a:blip r:embed="rId6"/>
                    <a:srcRect l="4265" t="68629" r="7256" b="27199"/>
                    <a:stretch>
                      <a:fillRect/>
                    </a:stretch>
                  </pic:blipFill>
                  <pic:spPr>
                    <a:xfrm>
                      <a:off x="0" y="0"/>
                      <a:ext cx="4749165" cy="27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4"/>
        </w:numPr>
        <w:spacing w:line="360" w:lineRule="auto"/>
        <w:ind w:left="420" w:leftChars="0" w:firstLine="420" w:firstLineChars="20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安装编译内核所需要的依赖</w:t>
      </w:r>
    </w:p>
    <w:p>
      <w:pPr>
        <w:widowControl w:val="0"/>
        <w:numPr>
          <w:ilvl w:val="0"/>
          <w:numId w:val="0"/>
        </w:numPr>
        <w:spacing w:line="360" w:lineRule="auto"/>
        <w:ind w:firstLine="420" w:firstLineChars="0"/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712460" cy="281940"/>
            <wp:effectExtent l="0" t="0" r="2540" b="1016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7"/>
                    <a:srcRect l="-318" t="14192" r="919" b="78653"/>
                    <a:stretch>
                      <a:fillRect/>
                    </a:stretch>
                  </pic:blipFill>
                  <pic:spPr>
                    <a:xfrm>
                      <a:off x="0" y="0"/>
                      <a:ext cx="5712460" cy="28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4"/>
        </w:numPr>
        <w:spacing w:line="360" w:lineRule="auto"/>
        <w:ind w:left="420" w:leftChars="0" w:firstLine="420" w:firstLineChars="20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启动内核配置程序，选择使用指令 make menuconfig。</w:t>
      </w:r>
    </w:p>
    <w:p>
      <w:pPr>
        <w:widowControl w:val="0"/>
        <w:numPr>
          <w:ilvl w:val="0"/>
          <w:numId w:val="0"/>
        </w:numPr>
        <w:spacing w:line="360" w:lineRule="auto"/>
        <w:ind w:firstLine="420" w:firstLineChars="0"/>
        <w:jc w:val="center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    </w:t>
      </w:r>
      <w:r>
        <w:drawing>
          <wp:inline distT="0" distB="0" distL="114300" distR="114300">
            <wp:extent cx="3469005" cy="135890"/>
            <wp:effectExtent l="0" t="0" r="10795" b="3810"/>
            <wp:docPr id="10" name="图片 9" descr="IMG_09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9" descr="IMG_0901"/>
                    <pic:cNvPicPr>
                      <a:picLocks noChangeAspect="1"/>
                    </pic:cNvPicPr>
                  </pic:nvPicPr>
                  <pic:blipFill>
                    <a:blip r:embed="rId8"/>
                    <a:srcRect l="1856" t="17640" r="48833" b="79714"/>
                    <a:stretch>
                      <a:fillRect/>
                    </a:stretch>
                  </pic:blipFill>
                  <pic:spPr>
                    <a:xfrm>
                      <a:off x="0" y="0"/>
                      <a:ext cx="3469005" cy="13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drawing>
          <wp:inline distT="0" distB="0" distL="114300" distR="114300">
            <wp:extent cx="1857375" cy="1086485"/>
            <wp:effectExtent l="0" t="0" r="9525" b="5715"/>
            <wp:docPr id="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1"/>
                    <pic:cNvPicPr>
                      <a:picLocks noChangeAspect="1"/>
                    </pic:cNvPicPr>
                  </pic:nvPicPr>
                  <pic:blipFill>
                    <a:blip r:embed="rId9"/>
                    <a:srcRect l="23064" t="23396" r="18036" b="29862"/>
                    <a:stretch>
                      <a:fillRect/>
                    </a:stretch>
                  </pic:blipFill>
                  <pic:spPr>
                    <a:xfrm>
                      <a:off x="0" y="0"/>
                      <a:ext cx="1857375" cy="108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4"/>
        </w:numPr>
        <w:spacing w:line="360" w:lineRule="auto"/>
        <w:ind w:left="420" w:leftChars="0" w:firstLine="420" w:firstLineChars="20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根据需要对内核进行配置。</w:t>
      </w:r>
    </w:p>
    <w:p>
      <w:pPr>
        <w:widowControl w:val="0"/>
        <w:numPr>
          <w:ilvl w:val="0"/>
          <w:numId w:val="0"/>
        </w:numPr>
        <w:spacing w:line="360" w:lineRule="auto"/>
        <w:ind w:firstLine="420" w:firstLineChars="0"/>
        <w:jc w:val="center"/>
        <w:rPr>
          <w:rFonts w:hint="default"/>
          <w:lang w:val="en-US" w:eastAsia="zh-CN"/>
        </w:rPr>
      </w:pPr>
      <w:r>
        <w:drawing>
          <wp:inline distT="0" distB="0" distL="114300" distR="114300">
            <wp:extent cx="4634230" cy="2743200"/>
            <wp:effectExtent l="0" t="0" r="1270" b="0"/>
            <wp:docPr id="3" name="图片 1" descr="IMG_09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 descr="IMG_0903"/>
                    <pic:cNvPicPr>
                      <a:picLocks noChangeAspect="1"/>
                    </pic:cNvPicPr>
                  </pic:nvPicPr>
                  <pic:blipFill>
                    <a:blip r:embed="rId10"/>
                    <a:srcRect l="5174" t="14735" r="15919" b="26507"/>
                    <a:stretch>
                      <a:fillRect/>
                    </a:stretch>
                  </pic:blipFill>
                  <pic:spPr>
                    <a:xfrm>
                      <a:off x="0" y="0"/>
                      <a:ext cx="463423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4"/>
        </w:numPr>
        <w:spacing w:line="360" w:lineRule="auto"/>
        <w:ind w:left="420" w:leftChars="0" w:firstLine="420" w:firstLineChars="20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编译新的内核</w:t>
      </w:r>
    </w:p>
    <w:p>
      <w:pPr>
        <w:widowControl w:val="0"/>
        <w:numPr>
          <w:ilvl w:val="0"/>
          <w:numId w:val="0"/>
        </w:numPr>
        <w:spacing w:line="360" w:lineRule="auto"/>
        <w:ind w:firstLine="420" w:firstLineChars="0"/>
        <w:jc w:val="center"/>
      </w:pPr>
      <w:r>
        <w:drawing>
          <wp:inline distT="0" distB="0" distL="114300" distR="114300">
            <wp:extent cx="3629025" cy="187325"/>
            <wp:effectExtent l="0" t="0" r="3175" b="3175"/>
            <wp:docPr id="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2"/>
                    <pic:cNvPicPr>
                      <a:picLocks noChangeAspect="1"/>
                    </pic:cNvPicPr>
                  </pic:nvPicPr>
                  <pic:blipFill>
                    <a:blip r:embed="rId11"/>
                    <a:srcRect l="53349" t="29959" r="20788" b="67464"/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18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4"/>
        </w:numPr>
        <w:spacing w:line="360" w:lineRule="auto"/>
        <w:ind w:left="420" w:leftChars="0" w:firstLine="420" w:firstLineChars="20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编译和安装模块：</w:t>
      </w:r>
    </w:p>
    <w:p>
      <w:pPr>
        <w:widowControl w:val="0"/>
        <w:numPr>
          <w:ilvl w:val="0"/>
          <w:numId w:val="0"/>
        </w:numPr>
        <w:spacing w:line="360" w:lineRule="auto"/>
        <w:ind w:left="420" w:leftChars="0" w:firstLine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依次使用以下指令，对模块进行编译和安装</w:t>
      </w:r>
    </w:p>
    <w:p>
      <w:pPr>
        <w:widowControl w:val="0"/>
        <w:numPr>
          <w:ilvl w:val="0"/>
          <w:numId w:val="0"/>
        </w:numPr>
        <w:spacing w:line="360" w:lineRule="auto"/>
        <w:ind w:left="420" w:leftChars="0"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$make modules</w:t>
      </w:r>
      <w:r>
        <w:rPr>
          <w:rFonts w:hint="eastAsia"/>
          <w:lang w:val="en-US" w:eastAsia="zh-CN"/>
        </w:rPr>
        <w:t xml:space="preserve">             </w:t>
      </w:r>
      <w:r>
        <w:rPr>
          <w:rFonts w:hint="default"/>
          <w:lang w:val="en-US" w:eastAsia="zh-CN"/>
        </w:rPr>
        <w:t>$sudo make modules_instal</w:t>
      </w:r>
      <w:r>
        <w:rPr>
          <w:rFonts w:hint="eastAsia"/>
          <w:lang w:val="en-US" w:eastAsia="zh-CN"/>
        </w:rPr>
        <w:t>l</w:t>
      </w:r>
    </w:p>
    <w:p>
      <w:pPr>
        <w:widowControl w:val="0"/>
        <w:numPr>
          <w:ilvl w:val="0"/>
          <w:numId w:val="0"/>
        </w:numPr>
        <w:spacing w:line="360" w:lineRule="auto"/>
        <w:ind w:left="420" w:leftChars="0"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$sudo make install</w:t>
      </w:r>
      <w:r>
        <w:rPr>
          <w:rFonts w:hint="eastAsia"/>
          <w:lang w:val="en-US" w:eastAsia="zh-CN"/>
        </w:rPr>
        <w:t xml:space="preserve">           </w:t>
      </w:r>
      <w:r>
        <w:rPr>
          <w:rFonts w:hint="default"/>
          <w:lang w:val="en-US" w:eastAsia="zh-CN"/>
        </w:rPr>
        <w:t>$sudo make he</w:t>
      </w:r>
      <w:r>
        <w:rPr>
          <w:rFonts w:hint="eastAsia"/>
          <w:lang w:val="en-US" w:eastAsia="zh-CN"/>
        </w:rPr>
        <w:t>a</w:t>
      </w:r>
      <w:r>
        <w:rPr>
          <w:rFonts w:hint="default"/>
          <w:lang w:val="en-US" w:eastAsia="zh-CN"/>
        </w:rPr>
        <w:t>der_instal</w:t>
      </w:r>
      <w:r>
        <w:rPr>
          <w:rFonts w:hint="eastAsia"/>
          <w:lang w:val="en-US" w:eastAsia="zh-CN"/>
        </w:rPr>
        <w:t>l</w:t>
      </w:r>
    </w:p>
    <w:p>
      <w:pPr>
        <w:widowControl w:val="0"/>
        <w:numPr>
          <w:ilvl w:val="0"/>
          <w:numId w:val="4"/>
        </w:numPr>
        <w:spacing w:line="360" w:lineRule="auto"/>
        <w:ind w:left="420" w:leftChars="0" w:firstLine="420" w:firstLineChars="20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重新启动启动新的内核。</w:t>
      </w:r>
    </w:p>
    <w:p>
      <w:pPr>
        <w:widowControl w:val="0"/>
        <w:numPr>
          <w:ilvl w:val="0"/>
          <w:numId w:val="3"/>
        </w:numPr>
        <w:spacing w:line="360" w:lineRule="auto"/>
        <w:ind w:left="845" w:leftChars="0" w:hanging="425" w:firstLineChars="0"/>
        <w:jc w:val="both"/>
        <w:rPr>
          <w:rFonts w:hint="default"/>
          <w:b/>
          <w:bCs/>
          <w:sz w:val="21"/>
          <w:szCs w:val="21"/>
          <w:lang w:val="en-US" w:eastAsia="zh-CN"/>
        </w:rPr>
      </w:pPr>
      <w:r>
        <w:rPr>
          <w:rFonts w:hint="eastAsia"/>
          <w:b/>
          <w:bCs/>
          <w:sz w:val="21"/>
          <w:szCs w:val="21"/>
          <w:lang w:val="en-US" w:eastAsia="zh-CN"/>
        </w:rPr>
        <w:t>增加系统调用:</w:t>
      </w:r>
    </w:p>
    <w:p>
      <w:pPr>
        <w:widowControl w:val="0"/>
        <w:numPr>
          <w:ilvl w:val="0"/>
          <w:numId w:val="0"/>
        </w:numPr>
        <w:spacing w:line="360" w:lineRule="auto"/>
        <w:ind w:firstLine="420" w:firstLineChars="0"/>
        <w:jc w:val="both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操作环境：Ubuntu系统，内核为Linux-3.8.0，编译的内核版本为Linux-5.5.7</w:t>
      </w:r>
    </w:p>
    <w:p>
      <w:pPr>
        <w:widowControl w:val="0"/>
        <w:numPr>
          <w:ilvl w:val="0"/>
          <w:numId w:val="0"/>
        </w:numPr>
        <w:spacing w:line="360" w:lineRule="auto"/>
        <w:ind w:firstLine="420" w:firstLineChars="0"/>
        <w:jc w:val="both"/>
        <w:rPr>
          <w:rFonts w:hint="default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操作过程：</w:t>
      </w:r>
    </w:p>
    <w:p>
      <w:pPr>
        <w:widowControl w:val="0"/>
        <w:numPr>
          <w:ilvl w:val="0"/>
          <w:numId w:val="5"/>
        </w:numPr>
        <w:spacing w:line="360" w:lineRule="auto"/>
        <w:ind w:left="420" w:leftChars="0" w:firstLine="420" w:firstLineChars="0"/>
        <w:jc w:val="both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编写系统调用函数。找到内核文件下的Kernel文件夹，打开里面的sys.c文件，在里面添加自己编写的系统调用函数，在这里，我编写的是调用该系统调用会向内核缓冲区输出“Hello,World!”。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5695315" cy="1623060"/>
            <wp:effectExtent l="0" t="0" r="6985" b="2540"/>
            <wp:docPr id="7" name="图片 7" descr="43{5}9{11TYSKQC_C_C0VB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43{5}9{11TYSKQC_C_C0VB4"/>
                    <pic:cNvPicPr>
                      <a:picLocks noChangeAspect="1"/>
                    </pic:cNvPicPr>
                  </pic:nvPicPr>
                  <pic:blipFill>
                    <a:blip r:embed="rId12"/>
                    <a:srcRect t="41457"/>
                    <a:stretch>
                      <a:fillRect/>
                    </a:stretch>
                  </pic:blipFill>
                  <pic:spPr>
                    <a:xfrm>
                      <a:off x="0" y="0"/>
                      <a:ext cx="5695315" cy="162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5"/>
        </w:numPr>
        <w:spacing w:line="360" w:lineRule="auto"/>
        <w:ind w:left="420" w:leftChars="0" w:firstLine="420" w:firstLineChars="0"/>
        <w:jc w:val="both"/>
        <w:rPr>
          <w:rFonts w:hint="default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在系统调用目录当中，添加该系统调用的声明。进入目录./arch/x86/include/ asm/syscalls.h，在相应位置添加该系统调用的声明。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/>
          <w:b w:val="0"/>
          <w:bCs w:val="0"/>
          <w:sz w:val="21"/>
          <w:szCs w:val="21"/>
          <w:lang w:val="en-US" w:eastAsia="zh-CN"/>
        </w:rPr>
      </w:pPr>
      <w:r>
        <w:rPr>
          <w:rFonts w:hint="default"/>
          <w:b w:val="0"/>
          <w:bCs w:val="0"/>
          <w:sz w:val="21"/>
          <w:szCs w:val="21"/>
          <w:lang w:val="en-US" w:eastAsia="zh-CN"/>
        </w:rPr>
        <w:drawing>
          <wp:inline distT="0" distB="0" distL="114300" distR="114300">
            <wp:extent cx="5698490" cy="2175510"/>
            <wp:effectExtent l="0" t="0" r="3810" b="8890"/>
            <wp:docPr id="8" name="图片 8" descr="1MZ7}Z$~I7HI8M]6CNV]I2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1MZ7}Z$~I7HI8M]6CNV]I2E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98490" cy="217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/>
          <w:b w:val="0"/>
          <w:bCs w:val="0"/>
          <w:sz w:val="21"/>
          <w:szCs w:val="21"/>
          <w:lang w:val="en-US" w:eastAsia="zh-CN"/>
        </w:rPr>
      </w:pPr>
    </w:p>
    <w:p>
      <w:pPr>
        <w:widowControl w:val="0"/>
        <w:numPr>
          <w:ilvl w:val="0"/>
          <w:numId w:val="5"/>
        </w:numPr>
        <w:spacing w:line="360" w:lineRule="auto"/>
        <w:ind w:left="420" w:leftChars="0" w:firstLine="420" w:firstLineChars="0"/>
        <w:jc w:val="left"/>
        <w:rPr>
          <w:rFonts w:hint="default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添加系统调用的编号。打开文件./arch/x86/entry/syscalls/syscall_64.tbl，在相应位置为系统调用添加调用编号。</w:t>
      </w:r>
    </w:p>
    <w:p>
      <w:pPr>
        <w:widowControl w:val="0"/>
        <w:numPr>
          <w:ilvl w:val="0"/>
          <w:numId w:val="0"/>
        </w:numPr>
        <w:tabs>
          <w:tab w:val="left" w:pos="312"/>
        </w:tabs>
        <w:spacing w:line="360" w:lineRule="auto"/>
        <w:jc w:val="left"/>
        <w:rPr>
          <w:sz w:val="21"/>
        </w:rPr>
      </w:pPr>
      <w:r>
        <w:rPr>
          <w:sz w:val="21"/>
        </w:rPr>
        <w:drawing>
          <wp:inline distT="0" distB="0" distL="114300" distR="114300">
            <wp:extent cx="5701665" cy="1200150"/>
            <wp:effectExtent l="0" t="0" r="635" b="6350"/>
            <wp:docPr id="13" name="图片 13" descr="U${V]Y7OV~NRT)WWNTUS6U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U${V]Y7OV~NRT)WWNTUS6UX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01665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tabs>
          <w:tab w:val="left" w:pos="312"/>
        </w:tabs>
        <w:spacing w:line="360" w:lineRule="auto"/>
        <w:jc w:val="left"/>
        <w:rPr>
          <w:rFonts w:hint="default"/>
          <w:sz w:val="21"/>
          <w:lang w:val="en-US" w:eastAsia="zh-CN"/>
        </w:rPr>
      </w:pPr>
    </w:p>
    <w:p>
      <w:pPr>
        <w:widowControl w:val="0"/>
        <w:numPr>
          <w:ilvl w:val="0"/>
          <w:numId w:val="5"/>
        </w:numPr>
        <w:spacing w:line="360" w:lineRule="auto"/>
        <w:ind w:left="420" w:leftChars="0" w:firstLine="420" w:firstLineChars="0"/>
        <w:jc w:val="left"/>
        <w:rPr>
          <w:rFonts w:hint="default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编译内核。具体步骤如上。</w:t>
      </w:r>
    </w:p>
    <w:p>
      <w:pPr>
        <w:widowControl w:val="0"/>
        <w:numPr>
          <w:ilvl w:val="0"/>
          <w:numId w:val="5"/>
        </w:numPr>
        <w:spacing w:line="360" w:lineRule="auto"/>
        <w:ind w:left="420" w:leftChars="0" w:firstLine="420" w:firstLineChars="0"/>
        <w:jc w:val="left"/>
        <w:rPr>
          <w:rFonts w:hint="default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编写函数，对系统调用进行检测，并捕获输出结果。</w:t>
      </w:r>
    </w:p>
    <w:p>
      <w:pPr>
        <w:widowControl w:val="0"/>
        <w:numPr>
          <w:ilvl w:val="0"/>
          <w:numId w:val="0"/>
        </w:numPr>
        <w:spacing w:line="360" w:lineRule="auto"/>
        <w:jc w:val="left"/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2065020</wp:posOffset>
                </wp:positionH>
                <wp:positionV relativeFrom="paragraph">
                  <wp:posOffset>940435</wp:posOffset>
                </wp:positionV>
                <wp:extent cx="802005" cy="29845"/>
                <wp:effectExtent l="0" t="24130" r="10795" b="47625"/>
                <wp:wrapNone/>
                <wp:docPr id="19" name="直接箭头连接符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2994025" y="1854835"/>
                          <a:ext cx="802005" cy="29845"/>
                        </a:xfrm>
                        <a:prstGeom prst="straightConnector1">
                          <a:avLst/>
                        </a:prstGeom>
                        <a:ln w="12700"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x;margin-left:162.6pt;margin-top:74.05pt;height:2.35pt;width:63.15pt;z-index:251663360;mso-width-relative:page;mso-height-relative:page;" filled="f" stroked="t" coordsize="21600,21600" o:gfxdata="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">
                <v:fill on="f" focussize="0,0"/>
                <v:stroke weight="1pt" color="#5B9BD5 [3204]" miterlimit="8" joinstyle="miter" endarrow="open"/>
                <v:imagedata o:title=""/>
                <o:lock v:ext="edit" aspectratio="f"/>
              </v:shape>
            </w:pict>
          </mc:Fallback>
        </mc:AlternateContent>
      </w:r>
      <w:r>
        <w:rPr>
          <w:rFonts w:hint="default"/>
          <w:b w:val="0"/>
          <w:bCs w:val="0"/>
          <w:sz w:val="21"/>
          <w:szCs w:val="21"/>
          <w:lang w:val="en-US" w:eastAsia="zh-CN"/>
        </w:rPr>
        <w:drawing>
          <wp:inline distT="0" distB="0" distL="114300" distR="114300">
            <wp:extent cx="5683885" cy="1405255"/>
            <wp:effectExtent l="0" t="0" r="5715" b="4445"/>
            <wp:docPr id="17" name="图片 17" descr="IMG_1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IMG_1176"/>
                    <pic:cNvPicPr>
                      <a:picLocks noChangeAspect="1"/>
                    </pic:cNvPicPr>
                  </pic:nvPicPr>
                  <pic:blipFill>
                    <a:blip r:embed="rId15"/>
                    <a:srcRect b="67034"/>
                    <a:stretch>
                      <a:fillRect/>
                    </a:stretch>
                  </pic:blipFill>
                  <pic:spPr>
                    <a:xfrm>
                      <a:off x="0" y="0"/>
                      <a:ext cx="5683885" cy="140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1231900</wp:posOffset>
                </wp:positionH>
                <wp:positionV relativeFrom="paragraph">
                  <wp:posOffset>1057910</wp:posOffset>
                </wp:positionV>
                <wp:extent cx="809625" cy="0"/>
                <wp:effectExtent l="0" t="0" r="0" b="0"/>
                <wp:wrapNone/>
                <wp:docPr id="11" name="直接连接符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2160905" y="1972310"/>
                          <a:ext cx="80962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97pt;margin-top:83.3pt;height:0pt;width:63.75pt;z-index:251661312;mso-width-relative:page;mso-height-relative:page;" filled="f" stroked="t" coordsize="21600,21600" o:gfxdata="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">
                <v:fill on="f" focussize="0,0"/>
                <v:stroke weight="0.5pt" color="#5B9BD5 [3204]" miterlimit="8" joinstyle="miter"/>
                <v:imagedata o:title=""/>
                <o:lock v:ext="edit" aspectratio="f"/>
              </v:line>
            </w:pict>
          </mc:Fallback>
        </mc:AlternateContent>
      </w:r>
      <w:r>
        <w:commentReference w:id="0"/>
      </w:r>
    </w:p>
    <w:p>
      <w:pPr>
        <w:widowControl w:val="0"/>
        <w:numPr>
          <w:ilvl w:val="0"/>
          <w:numId w:val="0"/>
        </w:numPr>
        <w:spacing w:line="360" w:lineRule="auto"/>
        <w:jc w:val="left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3"/>
        </w:numPr>
        <w:spacing w:line="360" w:lineRule="auto"/>
        <w:ind w:left="845" w:leftChars="0" w:hanging="425" w:firstLineChars="0"/>
        <w:jc w:val="both"/>
        <w:rPr>
          <w:rFonts w:hint="default"/>
          <w:b/>
          <w:bCs/>
          <w:sz w:val="21"/>
          <w:szCs w:val="21"/>
          <w:lang w:val="en-US" w:eastAsia="zh-CN"/>
        </w:rPr>
      </w:pPr>
      <w:r>
        <w:rPr>
          <w:rFonts w:hint="eastAsia"/>
          <w:b/>
          <w:bCs/>
          <w:sz w:val="21"/>
          <w:szCs w:val="21"/>
          <w:lang w:val="en-US" w:eastAsia="zh-CN"/>
        </w:rPr>
        <w:t>算命大师.bat:</w:t>
      </w:r>
    </w:p>
    <w:p>
      <w:pPr>
        <w:widowControl w:val="0"/>
        <w:numPr>
          <w:ilvl w:val="0"/>
          <w:numId w:val="6"/>
        </w:numPr>
        <w:spacing w:line="360" w:lineRule="auto"/>
        <w:ind w:left="420" w:leftChars="0" w:firstLine="420" w:firstLineChars="0"/>
        <w:jc w:val="both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新建一个txt文件，在该txt文件中写该程序的代码。代码如下：</w:t>
      </w:r>
    </w:p>
    <w:p>
      <w:pPr>
        <w:widowControl w:val="0"/>
        <w:numPr>
          <w:ilvl w:val="0"/>
          <w:numId w:val="0"/>
        </w:numPr>
        <w:spacing w:line="360" w:lineRule="auto"/>
        <w:ind w:firstLine="420" w:firstLineChars="0"/>
        <w:jc w:val="both"/>
        <w:rPr>
          <w:rFonts w:hint="default"/>
          <w:b w:val="0"/>
          <w:bCs w:val="0"/>
          <w:sz w:val="21"/>
          <w:szCs w:val="21"/>
          <w:lang w:val="en-US" w:eastAsia="zh-CN"/>
        </w:rPr>
      </w:pPr>
      <w:r>
        <w:rPr>
          <w:rFonts w:hint="default"/>
          <w:b w:val="0"/>
          <w:bCs w:val="0"/>
          <w:sz w:val="21"/>
          <w:szCs w:val="21"/>
          <w:lang w:val="en-US" w:eastAsia="zh-CN"/>
        </w:rPr>
        <w:drawing>
          <wp:inline distT="0" distB="0" distL="114300" distR="114300">
            <wp:extent cx="5695950" cy="4514850"/>
            <wp:effectExtent l="0" t="0" r="6350" b="6350"/>
            <wp:docPr id="62" name="图片 62" descr="GIIB5_JEK8FG[8S(8LRK1G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 descr="GIIB5_JEK8FG[8S(8LRK1G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451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6"/>
        </w:numPr>
        <w:spacing w:line="360" w:lineRule="auto"/>
        <w:ind w:left="420" w:leftChars="0" w:firstLine="420" w:firstLineChars="0"/>
        <w:jc w:val="both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写完之后将程序保存为算命大师.bat，保存类型为所有文件，编码为ANSI。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drawing>
          <wp:inline distT="0" distB="0" distL="114300" distR="114300">
            <wp:extent cx="5694680" cy="1157605"/>
            <wp:effectExtent l="0" t="0" r="7620" b="10795"/>
            <wp:docPr id="63" name="图片 63" descr="0R[8BX8W[$S_LOKNWU(321V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 descr="0R[8BX8W[$S_LOKNWU(321V"/>
                    <pic:cNvPicPr>
                      <a:picLocks noChangeAspect="1"/>
                    </pic:cNvPicPr>
                  </pic:nvPicPr>
                  <pic:blipFill>
                    <a:blip r:embed="rId17"/>
                    <a:srcRect t="73084"/>
                    <a:stretch>
                      <a:fillRect/>
                    </a:stretch>
                  </pic:blipFill>
                  <pic:spPr>
                    <a:xfrm>
                      <a:off x="0" y="0"/>
                      <a:ext cx="5694680" cy="115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6"/>
        </w:numPr>
        <w:spacing w:line="360" w:lineRule="auto"/>
        <w:ind w:left="420" w:leftChars="0" w:firstLine="420" w:firstLineChars="0"/>
        <w:jc w:val="both"/>
        <w:rPr>
          <w:rFonts w:hint="default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测试程序。</w:t>
      </w:r>
    </w:p>
    <w:p>
      <w:pPr>
        <w:widowControl w:val="0"/>
        <w:numPr>
          <w:ilvl w:val="0"/>
          <w:numId w:val="7"/>
        </w:numPr>
        <w:spacing w:line="360" w:lineRule="auto"/>
        <w:jc w:val="both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解决错误和优化</w:t>
      </w:r>
    </w:p>
    <w:p>
      <w:pPr>
        <w:widowControl w:val="0"/>
        <w:numPr>
          <w:ilvl w:val="0"/>
          <w:numId w:val="8"/>
        </w:numPr>
        <w:spacing w:line="360" w:lineRule="auto"/>
        <w:ind w:leftChars="0" w:firstLine="420" w:firstLineChars="0"/>
        <w:jc w:val="both"/>
        <w:rPr>
          <w:rFonts w:hint="default"/>
          <w:b/>
          <w:bCs/>
          <w:sz w:val="21"/>
          <w:szCs w:val="21"/>
          <w:lang w:val="en-US" w:eastAsia="zh-CN"/>
        </w:rPr>
      </w:pPr>
      <w:r>
        <w:rPr>
          <w:rFonts w:hint="eastAsia"/>
          <w:b/>
          <w:bCs/>
          <w:sz w:val="21"/>
          <w:szCs w:val="21"/>
          <w:lang w:val="en-US" w:eastAsia="zh-CN"/>
        </w:rPr>
        <w:t>编译Linux内核</w:t>
      </w:r>
    </w:p>
    <w:p>
      <w:pPr>
        <w:widowControl w:val="0"/>
        <w:numPr>
          <w:ilvl w:val="0"/>
          <w:numId w:val="9"/>
        </w:numPr>
        <w:spacing w:line="360" w:lineRule="auto"/>
        <w:ind w:leftChars="200"/>
        <w:jc w:val="both"/>
        <w:rPr>
          <w:rFonts w:hint="default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类型：环境配置错误。</w:t>
      </w:r>
    </w:p>
    <w:p>
      <w:pPr>
        <w:widowControl w:val="0"/>
        <w:numPr>
          <w:ilvl w:val="0"/>
          <w:numId w:val="0"/>
        </w:numPr>
        <w:spacing w:line="360" w:lineRule="auto"/>
        <w:ind w:firstLine="420" w:firstLineChars="0"/>
        <w:jc w:val="both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 xml:space="preserve">原因：缺乏必要的环境依赖   </w:t>
      </w:r>
    </w:p>
    <w:p>
      <w:pPr>
        <w:widowControl w:val="0"/>
        <w:numPr>
          <w:ilvl w:val="0"/>
          <w:numId w:val="0"/>
        </w:numPr>
        <w:spacing w:line="360" w:lineRule="auto"/>
        <w:ind w:firstLine="420" w:firstLineChars="0"/>
        <w:jc w:val="both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 xml:space="preserve">现象：导致无法进行内核编译。 </w:t>
      </w:r>
    </w:p>
    <w:p>
      <w:pPr>
        <w:widowControl w:val="0"/>
        <w:numPr>
          <w:ilvl w:val="0"/>
          <w:numId w:val="0"/>
        </w:numPr>
        <w:spacing w:line="360" w:lineRule="auto"/>
        <w:ind w:firstLine="420" w:firstLineChars="0"/>
        <w:jc w:val="both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解决办法：安装相关的依赖。</w:t>
      </w:r>
    </w:p>
    <w:p>
      <w:pPr>
        <w:widowControl w:val="0"/>
        <w:numPr>
          <w:ilvl w:val="0"/>
          <w:numId w:val="0"/>
        </w:numPr>
        <w:spacing w:line="360" w:lineRule="auto"/>
        <w:ind w:firstLine="420" w:firstLineChars="0"/>
        <w:jc w:val="both"/>
        <w:rPr>
          <w:rFonts w:hint="default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lang w:val="en-US" w:eastAsia="zh-CN"/>
        </w:rPr>
        <w:t>建议：在编译内核之前，可以提前安装好这些依赖，可以提高效率。</w:t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636895" cy="315595"/>
            <wp:effectExtent l="0" t="0" r="1905" b="1905"/>
            <wp:docPr id="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"/>
                    <pic:cNvPicPr>
                      <a:picLocks noChangeAspect="1"/>
                    </pic:cNvPicPr>
                  </pic:nvPicPr>
                  <pic:blipFill>
                    <a:blip r:embed="rId7"/>
                    <a:srcRect l="-318" t="14192" r="919" b="78653"/>
                    <a:stretch>
                      <a:fillRect/>
                    </a:stretch>
                  </pic:blipFill>
                  <pic:spPr>
                    <a:xfrm>
                      <a:off x="0" y="0"/>
                      <a:ext cx="5636895" cy="31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9"/>
        </w:numPr>
        <w:spacing w:line="360" w:lineRule="auto"/>
        <w:ind w:left="420" w:leftChars="200" w:firstLine="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类型：运行错误</w:t>
      </w:r>
    </w:p>
    <w:p>
      <w:pPr>
        <w:widowControl w:val="0"/>
        <w:numPr>
          <w:ilvl w:val="0"/>
          <w:numId w:val="0"/>
        </w:numPr>
        <w:spacing w:line="360" w:lineRule="auto"/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原因：内存不足</w:t>
      </w:r>
    </w:p>
    <w:p>
      <w:pPr>
        <w:widowControl w:val="0"/>
        <w:numPr>
          <w:ilvl w:val="0"/>
          <w:numId w:val="0"/>
        </w:numPr>
        <w:spacing w:line="360" w:lineRule="auto"/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现象：无法完成内核编译  </w:t>
      </w:r>
    </w:p>
    <w:p>
      <w:pPr>
        <w:widowControl w:val="0"/>
        <w:numPr>
          <w:ilvl w:val="0"/>
          <w:numId w:val="0"/>
        </w:numPr>
        <w:spacing w:line="360" w:lineRule="auto"/>
        <w:ind w:leftChars="20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解决办法： 给虚拟机分配更多的磁盘空间。在这里我使用的解决办法是直接到实体机上编译新内核，因为实体机上我之前分配的内存是足够的。在实体机上编译之后，最终成功了。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652770" cy="1515110"/>
            <wp:effectExtent l="0" t="0" r="11430" b="8890"/>
            <wp:docPr id="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"/>
                    <pic:cNvPicPr>
                      <a:picLocks noChangeAspect="1"/>
                    </pic:cNvPicPr>
                  </pic:nvPicPr>
                  <pic:blipFill>
                    <a:blip r:embed="rId18"/>
                    <a:srcRect l="53739" t="29221" r="8559" b="49884"/>
                    <a:stretch>
                      <a:fillRect/>
                    </a:stretch>
                  </pic:blipFill>
                  <pic:spPr>
                    <a:xfrm>
                      <a:off x="0" y="0"/>
                      <a:ext cx="5652770" cy="151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8"/>
        </w:numPr>
        <w:spacing w:line="360" w:lineRule="auto"/>
        <w:ind w:leftChars="0" w:firstLine="420" w:firstLineChars="0"/>
        <w:jc w:val="both"/>
        <w:rPr>
          <w:rFonts w:hint="default"/>
          <w:b/>
          <w:bCs/>
          <w:sz w:val="21"/>
          <w:szCs w:val="21"/>
          <w:lang w:val="en-US" w:eastAsia="zh-CN"/>
        </w:rPr>
      </w:pPr>
      <w:r>
        <w:rPr>
          <w:rFonts w:hint="eastAsia"/>
          <w:b/>
          <w:bCs/>
          <w:sz w:val="21"/>
          <w:szCs w:val="21"/>
          <w:lang w:val="en-US" w:eastAsia="zh-CN"/>
        </w:rPr>
        <w:t>增加系统调用</w:t>
      </w:r>
    </w:p>
    <w:p>
      <w:pPr>
        <w:widowControl w:val="0"/>
        <w:numPr>
          <w:ilvl w:val="0"/>
          <w:numId w:val="10"/>
        </w:numPr>
        <w:spacing w:line="360" w:lineRule="auto"/>
        <w:ind w:firstLine="420" w:firstLineChars="0"/>
        <w:jc w:val="both"/>
        <w:rPr>
          <w:rFonts w:hint="default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 xml:space="preserve">类型：特殊的语法错误  </w:t>
      </w:r>
    </w:p>
    <w:p>
      <w:pPr>
        <w:widowControl w:val="0"/>
        <w:numPr>
          <w:ilvl w:val="0"/>
          <w:numId w:val="0"/>
        </w:numPr>
        <w:spacing w:line="360" w:lineRule="auto"/>
        <w:ind w:firstLine="420" w:firstLineChars="0"/>
        <w:jc w:val="both"/>
        <w:rPr>
          <w:rFonts w:hint="default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原因：在加入到系统调用目录时，应该是sys_hello，我输入了sys.hello</w:t>
      </w:r>
    </w:p>
    <w:p>
      <w:pPr>
        <w:widowControl w:val="0"/>
        <w:numPr>
          <w:ilvl w:val="0"/>
          <w:numId w:val="0"/>
        </w:numPr>
        <w:spacing w:line="360" w:lineRule="auto"/>
        <w:ind w:firstLine="420" w:firstLineChars="0"/>
        <w:jc w:val="both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 xml:space="preserve">现象：无法成功的将自己的系统调用添加到内核当中  </w:t>
      </w:r>
    </w:p>
    <w:p>
      <w:pPr>
        <w:widowControl w:val="0"/>
        <w:numPr>
          <w:ilvl w:val="0"/>
          <w:numId w:val="0"/>
        </w:numPr>
        <w:spacing w:line="360" w:lineRule="auto"/>
        <w:ind w:firstLine="420" w:firstLineChars="0"/>
        <w:jc w:val="both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解决方法： 改正之后，在重新编译内核。</w:t>
      </w:r>
    </w:p>
    <w:p>
      <w:pPr>
        <w:widowControl w:val="0"/>
        <w:numPr>
          <w:ilvl w:val="0"/>
          <w:numId w:val="0"/>
        </w:numPr>
        <w:spacing w:line="360" w:lineRule="auto"/>
        <w:ind w:firstLine="420" w:firstLineChars="0"/>
        <w:jc w:val="both"/>
        <w:rPr>
          <w:rFonts w:hint="default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建议：在编译内核之前，一定要仔细检查每一步是否正确。</w:t>
      </w:r>
    </w:p>
    <w:p>
      <w:pPr>
        <w:widowControl w:val="0"/>
        <w:numPr>
          <w:ilvl w:val="0"/>
          <w:numId w:val="8"/>
        </w:numPr>
        <w:spacing w:line="360" w:lineRule="auto"/>
        <w:ind w:leftChars="0" w:firstLine="420" w:firstLineChars="0"/>
        <w:jc w:val="both"/>
        <w:rPr>
          <w:rFonts w:hint="default"/>
          <w:b/>
          <w:bCs/>
          <w:sz w:val="21"/>
          <w:szCs w:val="21"/>
          <w:lang w:val="en-US" w:eastAsia="zh-CN"/>
        </w:rPr>
      </w:pPr>
      <w:r>
        <w:rPr>
          <w:rFonts w:hint="eastAsia"/>
          <w:b/>
          <w:bCs/>
          <w:sz w:val="21"/>
          <w:szCs w:val="21"/>
          <w:lang w:val="en-US" w:eastAsia="zh-CN"/>
        </w:rPr>
        <w:t>算命大师.bat</w:t>
      </w:r>
    </w:p>
    <w:p>
      <w:pPr>
        <w:widowControl w:val="0"/>
        <w:numPr>
          <w:ilvl w:val="0"/>
          <w:numId w:val="11"/>
        </w:numPr>
        <w:spacing w:line="360" w:lineRule="auto"/>
        <w:ind w:firstLine="420" w:firstLineChars="0"/>
        <w:jc w:val="both"/>
        <w:rPr>
          <w:rFonts w:hint="default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类型：操作过程错误</w:t>
      </w:r>
    </w:p>
    <w:p>
      <w:pPr>
        <w:widowControl w:val="0"/>
        <w:numPr>
          <w:ilvl w:val="0"/>
          <w:numId w:val="0"/>
        </w:numPr>
        <w:spacing w:line="360" w:lineRule="auto"/>
        <w:ind w:firstLine="420" w:firstLineChars="0"/>
        <w:jc w:val="both"/>
        <w:rPr>
          <w:rFonts w:hint="default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原因：文件保存时，编码选择的UTF-8</w:t>
      </w:r>
    </w:p>
    <w:p>
      <w:pPr>
        <w:widowControl w:val="0"/>
        <w:numPr>
          <w:ilvl w:val="0"/>
          <w:numId w:val="0"/>
        </w:numPr>
        <w:spacing w:line="360" w:lineRule="auto"/>
        <w:ind w:firstLine="420" w:firstLineChars="0"/>
        <w:jc w:val="both"/>
        <w:rPr>
          <w:rFonts w:hint="default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现象：汉语输出部分输出为乱码。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/>
          <w:b w:val="0"/>
          <w:bCs w:val="0"/>
          <w:sz w:val="21"/>
          <w:szCs w:val="21"/>
          <w:lang w:val="en-US" w:eastAsia="zh-CN"/>
        </w:rPr>
      </w:pPr>
      <w:r>
        <w:rPr>
          <w:rFonts w:hint="default"/>
          <w:b w:val="0"/>
          <w:bCs w:val="0"/>
          <w:sz w:val="21"/>
          <w:szCs w:val="21"/>
          <w:lang w:val="en-US" w:eastAsia="zh-CN"/>
        </w:rPr>
        <w:drawing>
          <wp:inline distT="0" distB="0" distL="114300" distR="114300">
            <wp:extent cx="5690870" cy="340360"/>
            <wp:effectExtent l="0" t="0" r="11430" b="2540"/>
            <wp:docPr id="5" name="图片 5" descr="FWIWG_Q2G5OXD`Z%_D5(VZ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FWIWG_Q2G5OXD`Z%_D5(VZO"/>
                    <pic:cNvPicPr>
                      <a:picLocks noChangeAspect="1"/>
                    </pic:cNvPicPr>
                  </pic:nvPicPr>
                  <pic:blipFill>
                    <a:blip r:embed="rId19"/>
                    <a:srcRect b="88537"/>
                    <a:stretch>
                      <a:fillRect/>
                    </a:stretch>
                  </pic:blipFill>
                  <pic:spPr>
                    <a:xfrm>
                      <a:off x="0" y="0"/>
                      <a:ext cx="5690870" cy="34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ind w:firstLine="420" w:firstLineChars="0"/>
        <w:jc w:val="both"/>
        <w:rPr>
          <w:rFonts w:hint="default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解决方法：文件保存时，编码方式选择ANSI</w:t>
      </w:r>
    </w:p>
    <w:p>
      <w:pPr>
        <w:widowControl w:val="0"/>
        <w:numPr>
          <w:ilvl w:val="0"/>
          <w:numId w:val="11"/>
        </w:numPr>
        <w:spacing w:line="360" w:lineRule="auto"/>
        <w:ind w:left="0" w:leftChars="0" w:firstLine="420" w:firstLineChars="0"/>
        <w:jc w:val="both"/>
        <w:rPr>
          <w:rFonts w:hint="default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类型：运行错误</w:t>
      </w:r>
    </w:p>
    <w:p>
      <w:pPr>
        <w:widowControl w:val="0"/>
        <w:numPr>
          <w:ilvl w:val="0"/>
          <w:numId w:val="0"/>
        </w:numPr>
        <w:spacing w:line="360" w:lineRule="auto"/>
        <w:ind w:left="420" w:leftChars="0"/>
        <w:jc w:val="both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原因：在编写代码时，使用了未声明的变量</w:t>
      </w:r>
    </w:p>
    <w:p>
      <w:pPr>
        <w:widowControl w:val="0"/>
        <w:numPr>
          <w:ilvl w:val="0"/>
          <w:numId w:val="0"/>
        </w:numPr>
        <w:spacing w:line="360" w:lineRule="auto"/>
        <w:ind w:left="420" w:leftChars="0"/>
        <w:jc w:val="both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现象：程序报错</w:t>
      </w:r>
    </w:p>
    <w:p>
      <w:pPr>
        <w:widowControl w:val="0"/>
        <w:numPr>
          <w:ilvl w:val="0"/>
          <w:numId w:val="0"/>
        </w:numPr>
        <w:spacing w:line="360" w:lineRule="auto"/>
        <w:ind w:left="420" w:leftChars="0"/>
        <w:jc w:val="both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解决方法：找到未声明的变量，对其进行声明和定义</w:t>
      </w:r>
    </w:p>
    <w:p>
      <w:pPr>
        <w:widowControl w:val="0"/>
        <w:numPr>
          <w:ilvl w:val="0"/>
          <w:numId w:val="11"/>
        </w:numPr>
        <w:spacing w:line="360" w:lineRule="auto"/>
        <w:ind w:left="0" w:leftChars="0" w:firstLine="420" w:firstLineChars="0"/>
        <w:jc w:val="both"/>
        <w:rPr>
          <w:rFonts w:hint="default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类型：特殊的语法错误</w:t>
      </w:r>
    </w:p>
    <w:p>
      <w:pPr>
        <w:widowControl w:val="0"/>
        <w:numPr>
          <w:ilvl w:val="0"/>
          <w:numId w:val="0"/>
        </w:numPr>
        <w:spacing w:line="360" w:lineRule="auto"/>
        <w:ind w:firstLine="420" w:firstLineChars="0"/>
        <w:jc w:val="both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原因：在输入q或Q的判断时，不小心多添加了一个空格</w:t>
      </w:r>
    </w:p>
    <w:p>
      <w:pPr>
        <w:widowControl w:val="0"/>
        <w:numPr>
          <w:ilvl w:val="0"/>
          <w:numId w:val="0"/>
        </w:numPr>
        <w:spacing w:line="360" w:lineRule="auto"/>
        <w:ind w:firstLine="420" w:firstLineChars="0"/>
        <w:jc w:val="both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现象：只有输入</w:t>
      </w:r>
      <w:r>
        <w:rPr>
          <w:rFonts w:hint="default"/>
          <w:b w:val="0"/>
          <w:bCs w:val="0"/>
          <w:sz w:val="21"/>
          <w:szCs w:val="21"/>
          <w:lang w:val="en-US" w:eastAsia="zh-CN"/>
        </w:rPr>
        <w:t>”</w:t>
      </w:r>
      <w:r>
        <w:rPr>
          <w:rFonts w:hint="eastAsia"/>
          <w:b w:val="0"/>
          <w:bCs w:val="0"/>
          <w:sz w:val="21"/>
          <w:szCs w:val="21"/>
          <w:lang w:val="en-US" w:eastAsia="zh-CN"/>
        </w:rPr>
        <w:t xml:space="preserve"> Q</w:t>
      </w:r>
      <w:r>
        <w:rPr>
          <w:rFonts w:hint="default"/>
          <w:b w:val="0"/>
          <w:bCs w:val="0"/>
          <w:sz w:val="21"/>
          <w:szCs w:val="21"/>
          <w:lang w:val="en-US" w:eastAsia="zh-CN"/>
        </w:rPr>
        <w:t>”</w:t>
      </w:r>
      <w:r>
        <w:rPr>
          <w:rFonts w:hint="eastAsia"/>
          <w:b w:val="0"/>
          <w:bCs w:val="0"/>
          <w:sz w:val="21"/>
          <w:szCs w:val="21"/>
          <w:lang w:val="en-US" w:eastAsia="zh-CN"/>
        </w:rPr>
        <w:t>或者</w:t>
      </w:r>
      <w:r>
        <w:rPr>
          <w:rFonts w:hint="default"/>
          <w:b w:val="0"/>
          <w:bCs w:val="0"/>
          <w:sz w:val="21"/>
          <w:szCs w:val="21"/>
          <w:lang w:val="en-US" w:eastAsia="zh-CN"/>
        </w:rPr>
        <w:t>”</w:t>
      </w:r>
      <w:r>
        <w:rPr>
          <w:rFonts w:hint="eastAsia"/>
          <w:b w:val="0"/>
          <w:bCs w:val="0"/>
          <w:sz w:val="21"/>
          <w:szCs w:val="21"/>
          <w:lang w:val="en-US" w:eastAsia="zh-CN"/>
        </w:rPr>
        <w:t xml:space="preserve"> q</w:t>
      </w:r>
      <w:r>
        <w:rPr>
          <w:rFonts w:hint="default"/>
          <w:b w:val="0"/>
          <w:bCs w:val="0"/>
          <w:sz w:val="21"/>
          <w:szCs w:val="21"/>
          <w:lang w:val="en-US" w:eastAsia="zh-CN"/>
        </w:rPr>
        <w:t>”</w:t>
      </w:r>
      <w:r>
        <w:rPr>
          <w:rFonts w:hint="eastAsia"/>
          <w:b w:val="0"/>
          <w:bCs w:val="0"/>
          <w:sz w:val="21"/>
          <w:szCs w:val="21"/>
          <w:lang w:val="en-US" w:eastAsia="zh-CN"/>
        </w:rPr>
        <w:t>时，程序才会退出</w:t>
      </w:r>
    </w:p>
    <w:p>
      <w:pPr>
        <w:widowControl w:val="0"/>
        <w:numPr>
          <w:ilvl w:val="0"/>
          <w:numId w:val="0"/>
        </w:numPr>
        <w:spacing w:line="360" w:lineRule="auto"/>
        <w:ind w:firstLine="420" w:firstLineChars="0"/>
        <w:jc w:val="both"/>
        <w:rPr>
          <w:rFonts w:hint="default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解决方法：根据测试时出现错误的类型，找到是因为多了一个空格的缘故，然后删除掉这个空格。</w:t>
      </w:r>
    </w:p>
    <w:p>
      <w:pPr>
        <w:numPr>
          <w:ilvl w:val="0"/>
          <w:numId w:val="1"/>
        </w:numPr>
        <w:spacing w:line="360" w:lineRule="auto"/>
        <w:rPr>
          <w:rFonts w:hint="default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实验结果</w:t>
      </w:r>
    </w:p>
    <w:p>
      <w:pPr>
        <w:widowControl w:val="0"/>
        <w:numPr>
          <w:ilvl w:val="0"/>
          <w:numId w:val="12"/>
        </w:numPr>
        <w:spacing w:line="360" w:lineRule="auto"/>
        <w:ind w:left="845" w:leftChars="0" w:hanging="425" w:firstLineChars="0"/>
        <w:jc w:val="both"/>
        <w:rPr>
          <w:rFonts w:hint="default"/>
          <w:b/>
          <w:bCs/>
          <w:sz w:val="21"/>
          <w:szCs w:val="21"/>
          <w:lang w:val="en-US" w:eastAsia="zh-CN"/>
        </w:rPr>
      </w:pPr>
      <w:r>
        <w:rPr>
          <w:rFonts w:hint="eastAsia"/>
          <w:b/>
          <w:bCs/>
          <w:sz w:val="21"/>
          <w:szCs w:val="21"/>
          <w:lang w:val="en-US" w:eastAsia="zh-CN"/>
        </w:rPr>
        <w:t>编译Linux内核</w:t>
      </w:r>
    </w:p>
    <w:p>
      <w:pPr>
        <w:widowControl w:val="0"/>
        <w:numPr>
          <w:ilvl w:val="0"/>
          <w:numId w:val="0"/>
        </w:numPr>
        <w:spacing w:line="360" w:lineRule="auto"/>
        <w:ind w:firstLine="420" w:firstLineChars="0"/>
        <w:jc w:val="both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重新启动之后，默认会自动启动新编译的内核。也可以进入grub，在高级选项中选择运行的内核版本，进入系统之后，使用指令查看当前内核版本，发现确实是自己刚刚编译过的版本。</w:t>
      </w:r>
    </w:p>
    <w:p>
      <w:pPr>
        <w:widowControl w:val="0"/>
        <w:numPr>
          <w:ilvl w:val="0"/>
          <w:numId w:val="0"/>
        </w:numPr>
        <w:spacing w:line="360" w:lineRule="auto"/>
        <w:ind w:firstLine="420" w:firstLineChars="0"/>
        <w:jc w:val="both"/>
        <w:rPr>
          <w:rFonts w:hint="default"/>
          <w:b w:val="0"/>
          <w:bCs w:val="0"/>
          <w:sz w:val="21"/>
          <w:szCs w:val="21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3502025</wp:posOffset>
                </wp:positionH>
                <wp:positionV relativeFrom="paragraph">
                  <wp:posOffset>788035</wp:posOffset>
                </wp:positionV>
                <wp:extent cx="1029970" cy="635"/>
                <wp:effectExtent l="0" t="10795" r="11430" b="26670"/>
                <wp:wrapNone/>
                <wp:docPr id="9" name="直接连接符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4427220" y="3486150"/>
                          <a:ext cx="1029970" cy="635"/>
                        </a:xfrm>
                        <a:prstGeom prst="line">
                          <a:avLst/>
                        </a:prstGeom>
                        <a:ln w="444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275.75pt;margin-top:62.05pt;height:0.05pt;width:81.1pt;z-index:251660288;mso-width-relative:page;mso-height-relative:page;" filled="f" stroked="t" coordsize="21600,21600" o:gfxdata="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">
                <v:fill on="f" focussize="0,0"/>
                <v:stroke weight="3.5pt" color="#FF0000 [3204]" miterlimit="8" joinstyle="miter"/>
                <v:imagedata o:title=""/>
                <o:lock v:ext="edit" aspectratio="f"/>
              </v:line>
            </w:pict>
          </mc:Fallback>
        </mc:AlternateContent>
      </w:r>
      <w:r>
        <w:drawing>
          <wp:inline distT="0" distB="0" distL="114300" distR="114300">
            <wp:extent cx="4999355" cy="2109470"/>
            <wp:effectExtent l="0" t="0" r="4445" b="11430"/>
            <wp:docPr id="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2"/>
                    <pic:cNvPicPr>
                      <a:picLocks noChangeAspect="1"/>
                    </pic:cNvPicPr>
                  </pic:nvPicPr>
                  <pic:blipFill>
                    <a:blip r:embed="rId20"/>
                    <a:srcRect l="3178" t="17732" r="8350" b="12693"/>
                    <a:stretch>
                      <a:fillRect/>
                    </a:stretch>
                  </pic:blipFill>
                  <pic:spPr>
                    <a:xfrm>
                      <a:off x="0" y="0"/>
                      <a:ext cx="4999355" cy="210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12"/>
        </w:numPr>
        <w:spacing w:line="360" w:lineRule="auto"/>
        <w:ind w:left="845" w:leftChars="0" w:hanging="425" w:firstLineChars="0"/>
        <w:jc w:val="both"/>
        <w:rPr>
          <w:rFonts w:hint="default"/>
          <w:b/>
          <w:bCs/>
          <w:sz w:val="21"/>
          <w:szCs w:val="21"/>
          <w:lang w:val="en-US" w:eastAsia="zh-CN"/>
        </w:rPr>
      </w:pPr>
      <w:r>
        <w:rPr>
          <w:rFonts w:hint="eastAsia"/>
          <w:b/>
          <w:bCs/>
          <w:sz w:val="21"/>
          <w:szCs w:val="21"/>
          <w:lang w:val="en-US" w:eastAsia="zh-CN"/>
        </w:rPr>
        <w:t>增加系统调用</w:t>
      </w:r>
    </w:p>
    <w:p>
      <w:pPr>
        <w:widowControl w:val="0"/>
        <w:numPr>
          <w:ilvl w:val="0"/>
          <w:numId w:val="0"/>
        </w:numPr>
        <w:spacing w:line="360" w:lineRule="auto"/>
        <w:ind w:firstLine="420" w:firstLineChars="0"/>
        <w:jc w:val="both"/>
        <w:rPr>
          <w:rFonts w:hint="default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调用编写的检测程序，使用 dmesg捕获内核缓冲区的内容，可以看到，在调用了系统调用之后，确实向缓冲区输出了“Hello,World!”，因此编写的系统调用成功添加到了内核当中。</w:t>
      </w:r>
    </w:p>
    <w:p>
      <w:pPr>
        <w:widowControl w:val="0"/>
        <w:numPr>
          <w:ilvl w:val="0"/>
          <w:numId w:val="0"/>
        </w:numPr>
        <w:spacing w:line="360" w:lineRule="auto"/>
        <w:ind w:firstLine="420" w:firstLineChars="0"/>
        <w:jc w:val="center"/>
        <w:rPr>
          <w:rFonts w:hint="default"/>
          <w:b w:val="0"/>
          <w:bCs w:val="0"/>
          <w:sz w:val="21"/>
          <w:szCs w:val="21"/>
          <w:lang w:val="en-US" w:eastAsia="zh-CN"/>
        </w:rPr>
      </w:pPr>
      <w:r>
        <w:rPr>
          <w:rFonts w:hint="default"/>
          <w:b w:val="0"/>
          <w:bCs w:val="0"/>
          <w:sz w:val="21"/>
          <w:szCs w:val="21"/>
          <w:lang w:val="en-US" w:eastAsia="zh-CN"/>
        </w:rPr>
        <w:drawing>
          <wp:inline distT="0" distB="0" distL="114300" distR="114300">
            <wp:extent cx="4679950" cy="1165225"/>
            <wp:effectExtent l="0" t="0" r="6350" b="3175"/>
            <wp:docPr id="18" name="图片 18" descr="IMG_1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IMG_1175"/>
                    <pic:cNvPicPr>
                      <a:picLocks noChangeAspect="1"/>
                    </pic:cNvPicPr>
                  </pic:nvPicPr>
                  <pic:blipFill>
                    <a:blip r:embed="rId21"/>
                    <a:srcRect l="2659" t="7642" r="15004" b="65023"/>
                    <a:stretch>
                      <a:fillRect/>
                    </a:stretch>
                  </pic:blipFill>
                  <pic:spPr>
                    <a:xfrm>
                      <a:off x="0" y="0"/>
                      <a:ext cx="4679950" cy="116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12"/>
        </w:numPr>
        <w:spacing w:line="360" w:lineRule="auto"/>
        <w:ind w:left="845" w:leftChars="0" w:hanging="425" w:firstLineChars="0"/>
        <w:jc w:val="both"/>
        <w:rPr>
          <w:rFonts w:hint="default"/>
          <w:b/>
          <w:bCs/>
          <w:sz w:val="21"/>
          <w:szCs w:val="21"/>
          <w:lang w:val="en-US" w:eastAsia="zh-CN"/>
        </w:rPr>
      </w:pPr>
      <w:r>
        <w:rPr>
          <w:rFonts w:hint="eastAsia"/>
          <w:b/>
          <w:bCs/>
          <w:sz w:val="21"/>
          <w:szCs w:val="21"/>
          <w:lang w:val="en-US" w:eastAsia="zh-CN"/>
        </w:rPr>
        <w:t>算命大师.bat</w:t>
      </w:r>
    </w:p>
    <w:p>
      <w:pPr>
        <w:widowControl w:val="0"/>
        <w:numPr>
          <w:ilvl w:val="0"/>
          <w:numId w:val="0"/>
        </w:numPr>
        <w:spacing w:line="360" w:lineRule="auto"/>
        <w:ind w:firstLine="420" w:firstLineChars="0"/>
        <w:jc w:val="both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可以对用户输入进行正确的判断，输出正确的结果；可以对对用户输入的合法性进行检测；程序实现循环进行；输入q或Q可以退出。</w:t>
      </w:r>
    </w:p>
    <w:p>
      <w:pPr>
        <w:keepNext w:val="0"/>
        <w:keepLines w:val="0"/>
        <w:widowControl/>
        <w:suppressLineNumbers w:val="0"/>
        <w:jc w:val="center"/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839460" cy="1171575"/>
            <wp:effectExtent l="0" t="0" r="2540" b="9525"/>
            <wp:docPr id="32" name="图片 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4" descr="IMG_25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839460" cy="1171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/>
          <w:b w:val="0"/>
          <w:bCs w:val="0"/>
          <w:sz w:val="21"/>
          <w:szCs w:val="21"/>
          <w:lang w:val="en-US" w:eastAsia="zh-CN"/>
        </w:rPr>
      </w:pPr>
    </w:p>
    <w:p>
      <w:pPr>
        <w:numPr>
          <w:ilvl w:val="0"/>
          <w:numId w:val="1"/>
        </w:numPr>
        <w:spacing w:line="360" w:lineRule="auto"/>
        <w:rPr>
          <w:rFonts w:hint="default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体会</w:t>
      </w:r>
    </w:p>
    <w:p>
      <w:pPr>
        <w:widowControl w:val="0"/>
        <w:numPr>
          <w:ilvl w:val="0"/>
          <w:numId w:val="13"/>
        </w:numPr>
        <w:spacing w:line="360" w:lineRule="auto"/>
        <w:ind w:firstLine="420" w:firstLineChars="0"/>
        <w:jc w:val="both"/>
        <w:rPr>
          <w:rFonts w:hint="eastAsia" w:ascii="新宋体" w:hAnsi="新宋体" w:eastAsia="新宋体" w:cs="新宋体"/>
          <w:b w:val="0"/>
          <w:bCs w:val="0"/>
          <w:sz w:val="21"/>
          <w:szCs w:val="21"/>
          <w:lang w:val="en-US" w:eastAsia="zh-CN"/>
        </w:rPr>
      </w:pPr>
      <w:r>
        <w:rPr>
          <w:rFonts w:hint="eastAsia" w:ascii="新宋体" w:hAnsi="新宋体" w:eastAsia="新宋体" w:cs="新宋体"/>
          <w:b w:val="0"/>
          <w:bCs w:val="0"/>
          <w:sz w:val="21"/>
          <w:szCs w:val="21"/>
          <w:lang w:val="en-US" w:eastAsia="zh-CN"/>
        </w:rPr>
        <w:t>学会了如何根据自己的需要和硬件环境配置Linux内核，能够处理一些在编译过程中出现的错误。除此之外，在进行一个任务之前，首先要对这个任务有大致的了解，要有什么注意事项，就比如内存空间不足 这件事情，如果事先准备充分的话，可能就不会出现这样的问题。</w:t>
      </w:r>
    </w:p>
    <w:p>
      <w:pPr>
        <w:widowControl w:val="0"/>
        <w:numPr>
          <w:ilvl w:val="0"/>
          <w:numId w:val="13"/>
        </w:numPr>
        <w:spacing w:line="360" w:lineRule="auto"/>
        <w:ind w:firstLine="420" w:firstLineChars="0"/>
        <w:jc w:val="both"/>
        <w:rPr>
          <w:rFonts w:hint="default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学会了如何向Linux内核中添加自己的系统调用。在此过程中，还意识到了检查的重要性，一个看似不起眼的错误，可能会酿成很大的错误。在进行下一个步骤的时候，首先要检查一下之前的步骤是否正确，检查一下并不会浪费很多时间，但却给后来步骤的正确性提供了保证。就好像这次sys_hello不小心写成了sys.hello，这一个小小的符号错误，却浪费了很多的时间。</w:t>
      </w:r>
    </w:p>
    <w:p>
      <w:pPr>
        <w:widowControl w:val="0"/>
        <w:numPr>
          <w:ilvl w:val="0"/>
          <w:numId w:val="13"/>
        </w:numPr>
        <w:spacing w:line="360" w:lineRule="auto"/>
        <w:ind w:firstLine="420" w:firstLineChars="0"/>
        <w:jc w:val="both"/>
        <w:rPr>
          <w:rFonts w:hint="default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学会了如何在Windows系统下编写一个批处理程序。同时还要注意一些细节方面的问题，比如文件的存储方式，文件的编码方式，以及判断时要有一定的准确度，不要随便加上空格之类的。</w:t>
      </w:r>
    </w:p>
    <w:sectPr>
      <w:pgSz w:w="11906" w:h="16838"/>
      <w:pgMar w:top="1440" w:right="1463" w:bottom="1440" w:left="1463" w:header="851" w:footer="992" w:gutter="0"/>
      <w:cols w:space="425" w:num="1"/>
      <w:docGrid w:type="lines" w:linePitch="312" w:charSpace="0"/>
    </w:sectPr>
  </w:body>
</w:document>
</file>

<file path=word/comments.xml><?xml version="1.0" encoding="utf-8"?>
<w:comment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comment w:id="0" w:author="Good_Life" w:date="2020-03-22T17:23:59Z" w:initials="">
    <w:p w14:paraId="275937DC">
      <w:pPr>
        <w:pStyle w:val="2"/>
      </w:pPr>
    </w:p>
  </w:comment>
</w:comments>
</file>

<file path=word/commentsExtended.xml><?xml version="1.0" encoding="utf-8"?>
<w15:commentsEx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15:commentEx w15:paraId="275937DC" w15:done="0"/>
</w15:commentsEx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新宋体">
    <w:panose1 w:val="02010609030101010101"/>
    <w:charset w:val="86"/>
    <w:family w:val="auto"/>
    <w:pitch w:val="default"/>
    <w:sig w:usb0="00000283" w:usb1="288F0000" w:usb2="00000006" w:usb3="00000000" w:csb0="00040001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80E01C13"/>
    <w:multiLevelType w:val="multilevel"/>
    <w:tmpl w:val="80E01C13"/>
    <w:lvl w:ilvl="0" w:tentative="0">
      <w:start w:val="1"/>
      <w:numFmt w:val="decimal"/>
      <w:suff w:val="nothing"/>
      <w:lvlText w:val="%1．"/>
      <w:lvlJc w:val="left"/>
      <w:pPr>
        <w:ind w:left="0" w:firstLine="400"/>
      </w:pPr>
      <w:rPr>
        <w:rFonts w:hint="default"/>
      </w:rPr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12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6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20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5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9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33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7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4180" w:leftChars="0" w:hanging="420" w:firstLineChars="0"/>
      </w:pPr>
      <w:rPr>
        <w:rFonts w:hint="default"/>
      </w:rPr>
    </w:lvl>
  </w:abstractNum>
  <w:abstractNum w:abstractNumId="1">
    <w:nsid w:val="98356B8A"/>
    <w:multiLevelType w:val="singleLevel"/>
    <w:tmpl w:val="98356B8A"/>
    <w:lvl w:ilvl="0" w:tentative="0">
      <w:start w:val="1"/>
      <w:numFmt w:val="chineseCounting"/>
      <w:suff w:val="nothing"/>
      <w:lvlText w:val="%1、"/>
      <w:lvlJc w:val="left"/>
      <w:rPr>
        <w:rFonts w:hint="eastAsia"/>
      </w:rPr>
    </w:lvl>
  </w:abstractNum>
  <w:abstractNum w:abstractNumId="2">
    <w:nsid w:val="9DB2DBD5"/>
    <w:multiLevelType w:val="singleLevel"/>
    <w:tmpl w:val="9DB2DBD5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3">
    <w:nsid w:val="D7C6B402"/>
    <w:multiLevelType w:val="singleLevel"/>
    <w:tmpl w:val="D7C6B402"/>
    <w:lvl w:ilvl="0" w:tentative="0">
      <w:start w:val="1"/>
      <w:numFmt w:val="decimal"/>
      <w:suff w:val="nothing"/>
      <w:lvlText w:val="%1、"/>
      <w:lvlJc w:val="left"/>
    </w:lvl>
  </w:abstractNum>
  <w:abstractNum w:abstractNumId="4">
    <w:nsid w:val="DB15D60B"/>
    <w:multiLevelType w:val="singleLevel"/>
    <w:tmpl w:val="DB15D60B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5">
    <w:nsid w:val="E2E5EA06"/>
    <w:multiLevelType w:val="singleLevel"/>
    <w:tmpl w:val="E2E5EA06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6">
    <w:nsid w:val="E40FC291"/>
    <w:multiLevelType w:val="singleLevel"/>
    <w:tmpl w:val="E40FC291"/>
    <w:lvl w:ilvl="0" w:tentative="0">
      <w:start w:val="1"/>
      <w:numFmt w:val="decimal"/>
      <w:lvlText w:val="%1."/>
      <w:lvlJc w:val="left"/>
    </w:lvl>
  </w:abstractNum>
  <w:abstractNum w:abstractNumId="7">
    <w:nsid w:val="E44A7D31"/>
    <w:multiLevelType w:val="singleLevel"/>
    <w:tmpl w:val="E44A7D31"/>
    <w:lvl w:ilvl="0" w:tentative="0">
      <w:start w:val="1"/>
      <w:numFmt w:val="decimal"/>
      <w:lvlText w:val="%1."/>
      <w:lvlJc w:val="left"/>
    </w:lvl>
  </w:abstractNum>
  <w:abstractNum w:abstractNumId="8">
    <w:nsid w:val="E60DEA0C"/>
    <w:multiLevelType w:val="singleLevel"/>
    <w:tmpl w:val="E60DEA0C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9">
    <w:nsid w:val="ED5BEC6A"/>
    <w:multiLevelType w:val="singleLevel"/>
    <w:tmpl w:val="ED5BEC6A"/>
    <w:lvl w:ilvl="0" w:tentative="0">
      <w:start w:val="1"/>
      <w:numFmt w:val="decimal"/>
      <w:lvlText w:val="%1）"/>
      <w:lvlJc w:val="left"/>
    </w:lvl>
  </w:abstractNum>
  <w:abstractNum w:abstractNumId="10">
    <w:nsid w:val="47F71649"/>
    <w:multiLevelType w:val="singleLevel"/>
    <w:tmpl w:val="47F71649"/>
    <w:lvl w:ilvl="0" w:tentative="0">
      <w:start w:val="1"/>
      <w:numFmt w:val="decimal"/>
      <w:lvlText w:val="%1."/>
      <w:lvlJc w:val="left"/>
    </w:lvl>
  </w:abstractNum>
  <w:abstractNum w:abstractNumId="11">
    <w:nsid w:val="5AD5D070"/>
    <w:multiLevelType w:val="multilevel"/>
    <w:tmpl w:val="5AD5D070"/>
    <w:lvl w:ilvl="0" w:tentative="0">
      <w:start w:val="2"/>
      <w:numFmt w:val="chineseCounting"/>
      <w:suff w:val="nothing"/>
      <w:lvlText w:val="（%1）"/>
      <w:lvlJc w:val="left"/>
      <w:rPr>
        <w:rFonts w:hint="eastAsia"/>
      </w:rPr>
    </w:lvl>
    <w:lvl w:ilvl="1" w:tentative="0">
      <w:start w:val="1"/>
      <w:numFmt w:val="decimal"/>
      <w:suff w:val="nothing"/>
      <w:lvlText w:val="%2．"/>
      <w:lvlJc w:val="left"/>
      <w:rPr>
        <w:rFonts w:hint="eastAsia"/>
      </w:rPr>
    </w:lvl>
    <w:lvl w:ilvl="2" w:tentative="0">
      <w:start w:val="1"/>
      <w:numFmt w:val="decimal"/>
      <w:suff w:val="nothing"/>
      <w:lvlText w:val="（%3）"/>
      <w:lvlJc w:val="left"/>
      <w:rPr>
        <w:rFonts w:hint="eastAsia"/>
      </w:rPr>
    </w:lvl>
    <w:lvl w:ilvl="3" w:tentative="0">
      <w:start w:val="1"/>
      <w:numFmt w:val="decimalEnclosedCircleChinese"/>
      <w:suff w:val="nothing"/>
      <w:lvlText w:val="%4"/>
      <w:lvlJc w:val="left"/>
      <w:rPr>
        <w:rFonts w:hint="eastAsia"/>
      </w:rPr>
    </w:lvl>
    <w:lvl w:ilvl="4" w:tentative="0">
      <w:start w:val="1"/>
      <w:numFmt w:val="decimal"/>
      <w:suff w:val="nothing"/>
      <w:lvlText w:val="%5）"/>
      <w:lvlJc w:val="left"/>
      <w:rPr>
        <w:rFonts w:hint="eastAsia"/>
      </w:rPr>
    </w:lvl>
    <w:lvl w:ilvl="5" w:tentative="0">
      <w:start w:val="1"/>
      <w:numFmt w:val="lowerLetter"/>
      <w:suff w:val="nothing"/>
      <w:lvlText w:val="%6．"/>
      <w:lvlJc w:val="left"/>
      <w:rPr>
        <w:rFonts w:hint="eastAsia"/>
      </w:rPr>
    </w:lvl>
    <w:lvl w:ilvl="6" w:tentative="0">
      <w:start w:val="1"/>
      <w:numFmt w:val="lowerLetter"/>
      <w:suff w:val="nothing"/>
      <w:lvlText w:val="%7）"/>
      <w:lvlJc w:val="left"/>
      <w:rPr>
        <w:rFonts w:hint="eastAsia"/>
      </w:rPr>
    </w:lvl>
    <w:lvl w:ilvl="7" w:tentative="0">
      <w:start w:val="1"/>
      <w:numFmt w:val="lowerRoman"/>
      <w:suff w:val="nothing"/>
      <w:lvlText w:val="%8．"/>
      <w:lvlJc w:val="left"/>
      <w:rPr>
        <w:rFonts w:hint="eastAsia"/>
      </w:rPr>
    </w:lvl>
    <w:lvl w:ilvl="8" w:tentative="0">
      <w:start w:val="1"/>
      <w:numFmt w:val="lowerRoman"/>
      <w:suff w:val="nothing"/>
      <w:lvlText w:val="%9）"/>
      <w:lvlJc w:val="left"/>
      <w:rPr>
        <w:rFonts w:hint="eastAsia"/>
      </w:rPr>
    </w:lvl>
  </w:abstractNum>
  <w:abstractNum w:abstractNumId="12">
    <w:nsid w:val="66D77739"/>
    <w:multiLevelType w:val="singleLevel"/>
    <w:tmpl w:val="66D77739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1"/>
  </w:num>
  <w:num w:numId="2">
    <w:abstractNumId w:val="4"/>
  </w:num>
  <w:num w:numId="3">
    <w:abstractNumId w:val="5"/>
  </w:num>
  <w:num w:numId="4">
    <w:abstractNumId w:val="0"/>
  </w:num>
  <w:num w:numId="5">
    <w:abstractNumId w:val="12"/>
  </w:num>
  <w:num w:numId="6">
    <w:abstractNumId w:val="2"/>
  </w:num>
  <w:num w:numId="7">
    <w:abstractNumId w:val="11"/>
  </w:num>
  <w:num w:numId="8">
    <w:abstractNumId w:val="9"/>
  </w:num>
  <w:num w:numId="9">
    <w:abstractNumId w:val="7"/>
  </w:num>
  <w:num w:numId="10">
    <w:abstractNumId w:val="6"/>
  </w:num>
  <w:num w:numId="11">
    <w:abstractNumId w:val="10"/>
  </w:num>
  <w:num w:numId="12">
    <w:abstractNumId w:val="8"/>
  </w:num>
  <w:num w:numId="13">
    <w:abstractNumId w:val="3"/>
  </w:num>
</w:numbering>
</file>

<file path=word/people.xml><?xml version="1.0" encoding="utf-8"?>
<w15:people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15:person w15:author="Good_Life">
    <w15:presenceInfo w15:providerId="WPS Office" w15:userId="2493234091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8247B45"/>
    <w:rsid w:val="11053BBF"/>
    <w:rsid w:val="229760F0"/>
    <w:rsid w:val="41107E5C"/>
    <w:rsid w:val="68057873"/>
    <w:rsid w:val="6E365A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qFormat="1"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59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character" w:default="1" w:styleId="5">
    <w:name w:val="Default Paragraph Font"/>
    <w:semiHidden/>
    <w:qFormat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annotation text"/>
    <w:basedOn w:val="1"/>
    <w:qFormat/>
    <w:uiPriority w:val="0"/>
    <w:pPr>
      <w:jc w:val="left"/>
    </w:pPr>
  </w:style>
  <w:style w:type="table" w:styleId="4">
    <w:name w:val="Table Grid"/>
    <w:basedOn w:val="3"/>
    <w:qFormat/>
    <w:uiPriority w:val="59"/>
    <w:tblPr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jpe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" Type="http://schemas.microsoft.com/office/2011/relationships/commentsExtended" Target="commentsExtended.xml"/><Relationship Id="rId3" Type="http://schemas.openxmlformats.org/officeDocument/2006/relationships/comments" Target="comments.xml"/><Relationship Id="rId26" Type="http://schemas.microsoft.com/office/2011/relationships/people" Target="people.xml"/><Relationship Id="rId25" Type="http://schemas.openxmlformats.org/officeDocument/2006/relationships/fontTable" Target="fontTable.xml"/><Relationship Id="rId24" Type="http://schemas.openxmlformats.org/officeDocument/2006/relationships/numbering" Target="numbering.xml"/><Relationship Id="rId23" Type="http://schemas.openxmlformats.org/officeDocument/2006/relationships/customXml" Target="../customXml/item1.xml"/><Relationship Id="rId22" Type="http://schemas.openxmlformats.org/officeDocument/2006/relationships/image" Target="media/image17.png"/><Relationship Id="rId21" Type="http://schemas.openxmlformats.org/officeDocument/2006/relationships/image" Target="media/image16.jpe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jpe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46</TotalTime>
  <ScaleCrop>false</ScaleCrop>
  <LinksUpToDate>false</LinksUpToDate>
  <CharactersWithSpaces>0</CharactersWithSpaces>
  <Application>WPS Office_11.1.0.9584_F1E327BC-269C-435d-A152-05C5408002CA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life</dc:creator>
  <cp:lastModifiedBy>Good_Life</cp:lastModifiedBy>
  <dcterms:modified xsi:type="dcterms:W3CDTF">2020-04-01T15:21:06Z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2052-11.1.0.9584</vt:lpwstr>
  </property>
</Properties>
</file>